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AEB" w:rsidRDefault="00DF3CDF" w:rsidP="00DF3CDF">
      <w:pPr>
        <w:pStyle w:val="Title"/>
      </w:pPr>
      <w:r>
        <w:t>Module 4 Discussion Board Essential Concepts</w:t>
      </w:r>
    </w:p>
    <w:p w:rsidR="00DF3CDF" w:rsidRDefault="00DF3CDF" w:rsidP="00DF3CDF"/>
    <w:p w:rsidR="006B64F8" w:rsidRDefault="006B64F8" w:rsidP="00DF3CDF">
      <w:pPr>
        <w:pStyle w:val="Heading1"/>
      </w:pPr>
      <w:r>
        <w:t>Initial Post:</w:t>
      </w:r>
    </w:p>
    <w:p w:rsidR="00DF3CDF" w:rsidRDefault="00DF3CDF" w:rsidP="006B64F8">
      <w:pPr>
        <w:pStyle w:val="Heading2"/>
      </w:pPr>
      <w:r>
        <w:t>Urinary Hormones</w:t>
      </w:r>
    </w:p>
    <w:p w:rsidR="00DF3CDF" w:rsidRDefault="00DF3CDF" w:rsidP="00DF3CDF">
      <w:pPr>
        <w:pStyle w:val="ListParagraph"/>
        <w:numPr>
          <w:ilvl w:val="0"/>
          <w:numId w:val="1"/>
        </w:numPr>
      </w:pPr>
      <w:r>
        <w:t xml:space="preserve">Tell us about 3 urinary hormones.  </w:t>
      </w:r>
    </w:p>
    <w:p w:rsidR="00DF3CDF" w:rsidRDefault="00DF3CDF" w:rsidP="006B64F8">
      <w:pPr>
        <w:pStyle w:val="ListParagraph"/>
        <w:numPr>
          <w:ilvl w:val="1"/>
          <w:numId w:val="5"/>
        </w:numPr>
      </w:pPr>
      <w:r>
        <w:t>Choose one (1) hormone from the RAA system (Renin, Angiotensin II or Aldosterone)</w:t>
      </w:r>
    </w:p>
    <w:p w:rsidR="00DF3CDF" w:rsidRDefault="00DF3CDF" w:rsidP="006B64F8">
      <w:pPr>
        <w:pStyle w:val="ListParagraph"/>
        <w:numPr>
          <w:ilvl w:val="1"/>
          <w:numId w:val="5"/>
        </w:numPr>
      </w:pPr>
      <w:r>
        <w:t>Choose either Antidiuretic Hormone or Parathyroid hormone</w:t>
      </w:r>
    </w:p>
    <w:p w:rsidR="00DF3CDF" w:rsidRDefault="00DF3CDF" w:rsidP="006B64F8">
      <w:pPr>
        <w:pStyle w:val="ListParagraph"/>
        <w:numPr>
          <w:ilvl w:val="1"/>
          <w:numId w:val="5"/>
        </w:numPr>
      </w:pPr>
      <w:r>
        <w:t xml:space="preserve">And everyone will discuss Atrial Natriuretic peptide </w:t>
      </w:r>
    </w:p>
    <w:p w:rsidR="00DF3CDF" w:rsidRDefault="00DF3CDF" w:rsidP="00DF3CDF">
      <w:pPr>
        <w:pStyle w:val="ListParagraph"/>
        <w:numPr>
          <w:ilvl w:val="0"/>
          <w:numId w:val="1"/>
        </w:numPr>
      </w:pPr>
      <w:r>
        <w:t>For each of your 3 chosen hormones, tell me</w:t>
      </w:r>
      <w:r w:rsidR="006B64F8">
        <w:t xml:space="preserve">: </w:t>
      </w:r>
      <w:r>
        <w:t xml:space="preserve">1) </w:t>
      </w:r>
      <w:proofErr w:type="gramStart"/>
      <w:r>
        <w:t>What</w:t>
      </w:r>
      <w:proofErr w:type="gramEnd"/>
      <w:r>
        <w:t xml:space="preserve"> triggers its release? 2) The specific part (s) </w:t>
      </w:r>
      <w:r w:rsidR="006B64F8">
        <w:t>of a nephron it affects and HOW?</w:t>
      </w:r>
      <w:r>
        <w:t xml:space="preserve"> </w:t>
      </w:r>
    </w:p>
    <w:p w:rsidR="00DF3CDF" w:rsidRDefault="00DF3CDF" w:rsidP="00DF3CDF"/>
    <w:p w:rsidR="00DF3CDF" w:rsidRDefault="00DF3CDF" w:rsidP="006B64F8">
      <w:pPr>
        <w:pStyle w:val="Heading2"/>
      </w:pPr>
      <w:r>
        <w:t>Fluid Balance</w:t>
      </w:r>
    </w:p>
    <w:p w:rsidR="00DF3CDF" w:rsidRDefault="00DF3CDF" w:rsidP="00DF3CDF">
      <w:r>
        <w:t xml:space="preserve">Swelling occurs due to improper fluid balance. Apply what you learned from Chapter 27 to explain, compare and contrast Weeping Edema vs </w:t>
      </w:r>
      <w:proofErr w:type="gramStart"/>
      <w:r>
        <w:t>Lymphedema .</w:t>
      </w:r>
      <w:proofErr w:type="gramEnd"/>
    </w:p>
    <w:p w:rsidR="00DF3CDF" w:rsidRDefault="00DF3CDF" w:rsidP="006B64F8">
      <w:pPr>
        <w:pStyle w:val="Heading3"/>
      </w:pPr>
      <w:r>
        <w:t>Be sure to include</w:t>
      </w:r>
    </w:p>
    <w:p w:rsidR="00DF3CDF" w:rsidRDefault="00DF3CDF" w:rsidP="00DF3CDF">
      <w:pPr>
        <w:pStyle w:val="ListParagraph"/>
        <w:numPr>
          <w:ilvl w:val="0"/>
          <w:numId w:val="4"/>
        </w:numPr>
      </w:pPr>
      <w:r>
        <w:t>How each disorder relates to fluid balance</w:t>
      </w:r>
    </w:p>
    <w:p w:rsidR="00DF3CDF" w:rsidRDefault="00DF3CDF" w:rsidP="00DF3CDF">
      <w:pPr>
        <w:pStyle w:val="ListParagraph"/>
        <w:numPr>
          <w:ilvl w:val="0"/>
          <w:numId w:val="4"/>
        </w:numPr>
      </w:pPr>
      <w:r>
        <w:t>Which body fluid compartments are compromised</w:t>
      </w:r>
    </w:p>
    <w:p w:rsidR="006B64F8" w:rsidRDefault="006B64F8" w:rsidP="00DF3CDF">
      <w:pPr>
        <w:pStyle w:val="ListParagraph"/>
        <w:numPr>
          <w:ilvl w:val="0"/>
          <w:numId w:val="4"/>
        </w:numPr>
      </w:pPr>
      <w:r>
        <w:t>You should also include/define  the following terms in your post as you explain the disorders:</w:t>
      </w:r>
    </w:p>
    <w:p w:rsidR="006B64F8" w:rsidRDefault="006B64F8" w:rsidP="006B64F8">
      <w:pPr>
        <w:pStyle w:val="ListParagraph"/>
        <w:numPr>
          <w:ilvl w:val="1"/>
          <w:numId w:val="4"/>
        </w:numPr>
      </w:pPr>
      <w:r>
        <w:t>Intracellular fluid</w:t>
      </w:r>
    </w:p>
    <w:p w:rsidR="006B64F8" w:rsidRDefault="006B64F8" w:rsidP="006B64F8">
      <w:pPr>
        <w:pStyle w:val="ListParagraph"/>
        <w:numPr>
          <w:ilvl w:val="1"/>
          <w:numId w:val="4"/>
        </w:numPr>
      </w:pPr>
      <w:r>
        <w:t>Extracellular fluid</w:t>
      </w:r>
    </w:p>
    <w:p w:rsidR="006B64F8" w:rsidRDefault="006B64F8" w:rsidP="006B64F8">
      <w:pPr>
        <w:pStyle w:val="ListParagraph"/>
        <w:numPr>
          <w:ilvl w:val="1"/>
          <w:numId w:val="4"/>
        </w:numPr>
      </w:pPr>
      <w:r>
        <w:t>Blood Plasma</w:t>
      </w:r>
    </w:p>
    <w:p w:rsidR="006B64F8" w:rsidRDefault="006B64F8" w:rsidP="006B64F8">
      <w:pPr>
        <w:pStyle w:val="ListParagraph"/>
        <w:numPr>
          <w:ilvl w:val="1"/>
          <w:numId w:val="4"/>
        </w:numPr>
      </w:pPr>
      <w:r>
        <w:t>Interstitial fluid</w:t>
      </w:r>
    </w:p>
    <w:p w:rsidR="006B64F8" w:rsidRDefault="006B64F8" w:rsidP="006B64F8">
      <w:pPr>
        <w:pStyle w:val="ListParagraph"/>
        <w:numPr>
          <w:ilvl w:val="1"/>
          <w:numId w:val="4"/>
        </w:numPr>
      </w:pPr>
      <w:r>
        <w:t xml:space="preserve">Cytosol </w:t>
      </w:r>
    </w:p>
    <w:p w:rsidR="006B64F8" w:rsidRDefault="006B64F8" w:rsidP="006B64F8">
      <w:pPr>
        <w:pStyle w:val="Heading1"/>
      </w:pPr>
      <w:r>
        <w:t>Peer Responses</w:t>
      </w:r>
    </w:p>
    <w:p w:rsidR="006B64F8" w:rsidRDefault="006B64F8" w:rsidP="006B64F8">
      <w:pPr>
        <w:pStyle w:val="Heading2"/>
      </w:pPr>
      <w:r>
        <w:t>Response 1</w:t>
      </w:r>
    </w:p>
    <w:p w:rsidR="006B64F8" w:rsidRDefault="006B64F8" w:rsidP="006B64F8">
      <w:pPr>
        <w:pStyle w:val="ListParagraph"/>
        <w:numPr>
          <w:ilvl w:val="0"/>
          <w:numId w:val="7"/>
        </w:numPr>
      </w:pPr>
      <w:r>
        <w:t>Offer research that backs or refutes a point one of your peers made.  Add the source to your response. (Good Job or I agree are NOT allowed as your response)</w:t>
      </w:r>
    </w:p>
    <w:p w:rsidR="006B64F8" w:rsidRDefault="006B64F8" w:rsidP="006B64F8">
      <w:pPr>
        <w:pStyle w:val="ListParagraph"/>
        <w:numPr>
          <w:ilvl w:val="1"/>
          <w:numId w:val="7"/>
        </w:numPr>
      </w:pPr>
      <w:r>
        <w:t xml:space="preserve">Cite in APA or MLA format </w:t>
      </w:r>
    </w:p>
    <w:p w:rsidR="006B64F8" w:rsidRDefault="006B64F8" w:rsidP="006B64F8">
      <w:pPr>
        <w:pStyle w:val="ListParagraph"/>
        <w:numPr>
          <w:ilvl w:val="0"/>
          <w:numId w:val="7"/>
        </w:numPr>
      </w:pPr>
      <w:r>
        <w:t>Explain how buffer systems help to maintain fluid compartment balance. (Ch. 27 is a great reference)</w:t>
      </w:r>
    </w:p>
    <w:p w:rsidR="006B64F8" w:rsidRDefault="006B64F8" w:rsidP="006B64F8">
      <w:pPr>
        <w:pStyle w:val="Heading2"/>
      </w:pPr>
      <w:r>
        <w:t>Response 2</w:t>
      </w:r>
    </w:p>
    <w:p w:rsidR="006B64F8" w:rsidRDefault="006B64F8" w:rsidP="006B64F8">
      <w:pPr>
        <w:pStyle w:val="ListParagraph"/>
        <w:numPr>
          <w:ilvl w:val="0"/>
          <w:numId w:val="8"/>
        </w:numPr>
      </w:pPr>
      <w:r>
        <w:t>Offer research that backs or refutes a point one of your peers made.  Add the source to your response. (Good Job or I agree are NOT allowed as your response)</w:t>
      </w:r>
    </w:p>
    <w:p w:rsidR="006B64F8" w:rsidRDefault="006B64F8" w:rsidP="006B64F8">
      <w:pPr>
        <w:pStyle w:val="ListParagraph"/>
        <w:numPr>
          <w:ilvl w:val="1"/>
          <w:numId w:val="8"/>
        </w:numPr>
      </w:pPr>
      <w:r>
        <w:t xml:space="preserve">Cite in APA or MLA format </w:t>
      </w:r>
    </w:p>
    <w:p w:rsidR="006B64F8" w:rsidRDefault="0056242F" w:rsidP="006B64F8">
      <w:pPr>
        <w:pStyle w:val="ListParagraph"/>
        <w:numPr>
          <w:ilvl w:val="0"/>
          <w:numId w:val="8"/>
        </w:numPr>
      </w:pPr>
      <w:r>
        <w:t xml:space="preserve">Give </w:t>
      </w:r>
      <w:r w:rsidR="005A4847">
        <w:t>3</w:t>
      </w:r>
      <w:bookmarkStart w:id="0" w:name="_GoBack"/>
      <w:bookmarkEnd w:id="0"/>
      <w:r>
        <w:t xml:space="preserve"> differences between renal and respiratory compensation used for Acid-Base balance. </w:t>
      </w:r>
    </w:p>
    <w:p w:rsidR="006B64F8" w:rsidRPr="006B64F8" w:rsidRDefault="006B64F8" w:rsidP="006B64F8"/>
    <w:sectPr w:rsidR="006B64F8" w:rsidRPr="006B64F8" w:rsidSect="00DF3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37311"/>
    <w:multiLevelType w:val="hybridMultilevel"/>
    <w:tmpl w:val="5A4A5C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E0BB8"/>
    <w:multiLevelType w:val="hybridMultilevel"/>
    <w:tmpl w:val="7226BD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936099"/>
    <w:multiLevelType w:val="hybridMultilevel"/>
    <w:tmpl w:val="43CA1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65962"/>
    <w:multiLevelType w:val="hybridMultilevel"/>
    <w:tmpl w:val="BF6AD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10C39"/>
    <w:multiLevelType w:val="hybridMultilevel"/>
    <w:tmpl w:val="2E804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327F4"/>
    <w:multiLevelType w:val="hybridMultilevel"/>
    <w:tmpl w:val="431C0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201A7"/>
    <w:multiLevelType w:val="hybridMultilevel"/>
    <w:tmpl w:val="5A4A5C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F427C"/>
    <w:multiLevelType w:val="hybridMultilevel"/>
    <w:tmpl w:val="88C8C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DF"/>
    <w:rsid w:val="0056242F"/>
    <w:rsid w:val="005A4847"/>
    <w:rsid w:val="006B64F8"/>
    <w:rsid w:val="00A04AEB"/>
    <w:rsid w:val="00DF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7B8C2"/>
  <w15:chartTrackingRefBased/>
  <w15:docId w15:val="{BFAA72E2-3EB9-46E3-8CED-8A372E52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C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C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64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F3C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F3C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F3CD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F3C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64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FTCC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Latasha R. Stabler</dc:creator>
  <cp:keywords/>
  <dc:description/>
  <cp:lastModifiedBy>Latasha R. Stabler</cp:lastModifiedBy>
  <cp:revision>2</cp:revision>
  <dcterms:created xsi:type="dcterms:W3CDTF">2019-01-08T20:44:00Z</dcterms:created>
  <dcterms:modified xsi:type="dcterms:W3CDTF">2019-01-08T21:30:00Z</dcterms:modified>
</cp:coreProperties>
</file>